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63AB4" w14:textId="77777777" w:rsidR="00D20F52" w:rsidRDefault="00D20F52" w:rsidP="00D20F52">
      <w:pPr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23"/>
          <w:szCs w:val="23"/>
        </w:rPr>
      </w:pPr>
      <w:r>
        <w:rPr>
          <w:rFonts w:ascii="Verdana" w:hAnsi="Verdana" w:cs="Verdana"/>
          <w:b/>
          <w:bCs/>
          <w:color w:val="000000"/>
          <w:sz w:val="23"/>
          <w:szCs w:val="23"/>
        </w:rPr>
        <w:t>Department of Public Works and Highways (DPWH)</w:t>
      </w:r>
    </w:p>
    <w:p w14:paraId="6766ED8B" w14:textId="5D7C64ED" w:rsidR="00D20F52" w:rsidRDefault="00F12771" w:rsidP="00D20F52">
      <w:pPr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</w:rPr>
      </w:pPr>
      <w:r>
        <w:rPr>
          <w:rFonts w:ascii="Verdana" w:hAnsi="Verdana" w:cs="Verdana"/>
          <w:b/>
          <w:bCs/>
          <w:color w:val="000000"/>
          <w:sz w:val="18"/>
          <w:szCs w:val="18"/>
        </w:rPr>
        <w:t>Contract ID: 2</w:t>
      </w:r>
      <w:r w:rsidR="007806C1">
        <w:rPr>
          <w:rFonts w:ascii="Verdana" w:hAnsi="Verdana" w:cs="Verdana"/>
          <w:b/>
          <w:bCs/>
          <w:color w:val="000000"/>
          <w:sz w:val="18"/>
          <w:szCs w:val="18"/>
        </w:rPr>
        <w:t>4</w:t>
      </w:r>
      <w:r>
        <w:rPr>
          <w:rFonts w:ascii="Verdana" w:hAnsi="Verdana" w:cs="Verdana"/>
          <w:b/>
          <w:bCs/>
          <w:color w:val="000000"/>
          <w:sz w:val="18"/>
          <w:szCs w:val="18"/>
        </w:rPr>
        <w:t>GII00</w:t>
      </w:r>
      <w:r w:rsidR="00816801">
        <w:rPr>
          <w:rFonts w:ascii="Verdana" w:hAnsi="Verdana" w:cs="Verdana"/>
          <w:b/>
          <w:bCs/>
          <w:color w:val="000000"/>
          <w:sz w:val="18"/>
          <w:szCs w:val="18"/>
        </w:rPr>
        <w:t>0</w:t>
      </w:r>
      <w:r w:rsidR="001A322C">
        <w:rPr>
          <w:rFonts w:ascii="Verdana" w:hAnsi="Verdana" w:cs="Verdana"/>
          <w:b/>
          <w:bCs/>
          <w:color w:val="000000"/>
          <w:sz w:val="18"/>
          <w:szCs w:val="18"/>
        </w:rPr>
        <w:t>2</w:t>
      </w:r>
    </w:p>
    <w:p w14:paraId="704B8B8A" w14:textId="77777777" w:rsidR="001A322C" w:rsidRDefault="00D20F52" w:rsidP="001A322C">
      <w:pPr>
        <w:pStyle w:val="NoSpacing"/>
        <w:rPr>
          <w:rFonts w:ascii="Verdana" w:hAnsi="Verdana" w:cs="Tahom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color w:val="000000"/>
          <w:sz w:val="18"/>
          <w:szCs w:val="18"/>
        </w:rPr>
        <w:t>Contract Name</w:t>
      </w:r>
      <w:r w:rsidR="00DA36F4" w:rsidRPr="00944597">
        <w:rPr>
          <w:rFonts w:ascii="Verdana" w:hAnsi="Verdana" w:cs="Verdana"/>
          <w:b/>
          <w:bCs/>
          <w:sz w:val="18"/>
          <w:szCs w:val="18"/>
        </w:rPr>
        <w:t>:</w:t>
      </w:r>
      <w:r w:rsidR="007B3A5E">
        <w:rPr>
          <w:rFonts w:ascii="Verdana" w:hAnsi="Verdana" w:cs="Verdana"/>
          <w:b/>
          <w:bCs/>
          <w:sz w:val="18"/>
          <w:szCs w:val="18"/>
        </w:rPr>
        <w:t xml:space="preserve"> </w:t>
      </w:r>
      <w:r w:rsidR="001A322C" w:rsidRPr="001A322C">
        <w:rPr>
          <w:rFonts w:ascii="Verdana" w:hAnsi="Verdana" w:cs="Tahoma"/>
          <w:b/>
          <w:bCs/>
          <w:sz w:val="18"/>
          <w:szCs w:val="18"/>
        </w:rPr>
        <w:t xml:space="preserve">Supply and Delivery of Hydraulic Breaker to DPWH-NSSDEO Field Office, </w:t>
      </w:r>
      <w:proofErr w:type="spellStart"/>
      <w:r w:rsidR="001A322C" w:rsidRPr="001A322C">
        <w:rPr>
          <w:rFonts w:ascii="Verdana" w:hAnsi="Verdana" w:cs="Tahoma"/>
          <w:b/>
          <w:bCs/>
          <w:sz w:val="18"/>
          <w:szCs w:val="18"/>
        </w:rPr>
        <w:t>Brgy</w:t>
      </w:r>
      <w:proofErr w:type="spellEnd"/>
      <w:r w:rsidR="001A322C" w:rsidRPr="001A322C">
        <w:rPr>
          <w:rFonts w:ascii="Verdana" w:hAnsi="Verdana" w:cs="Tahoma"/>
          <w:b/>
          <w:bCs/>
          <w:sz w:val="18"/>
          <w:szCs w:val="18"/>
        </w:rPr>
        <w:t xml:space="preserve">. </w:t>
      </w:r>
    </w:p>
    <w:p w14:paraId="1985D266" w14:textId="7BD81CCB" w:rsidR="001A322C" w:rsidRDefault="001A322C" w:rsidP="001A322C">
      <w:pPr>
        <w:pStyle w:val="NoSpacing"/>
        <w:rPr>
          <w:rFonts w:ascii="Verdana" w:hAnsi="Verdana" w:cs="Verdana"/>
          <w:b/>
          <w:bCs/>
          <w:color w:val="000000"/>
          <w:sz w:val="18"/>
          <w:szCs w:val="18"/>
        </w:rPr>
      </w:pPr>
      <w:r>
        <w:rPr>
          <w:rFonts w:ascii="Verdana" w:hAnsi="Verdana" w:cs="Tahoma"/>
          <w:b/>
          <w:bCs/>
          <w:sz w:val="18"/>
          <w:szCs w:val="18"/>
        </w:rPr>
        <w:t xml:space="preserve">                           </w:t>
      </w:r>
      <w:proofErr w:type="spellStart"/>
      <w:r w:rsidRPr="001A322C">
        <w:rPr>
          <w:rFonts w:ascii="Verdana" w:hAnsi="Verdana" w:cs="Tahoma"/>
          <w:b/>
          <w:bCs/>
          <w:sz w:val="18"/>
          <w:szCs w:val="18"/>
        </w:rPr>
        <w:t>Rawis</w:t>
      </w:r>
      <w:proofErr w:type="spellEnd"/>
      <w:r w:rsidRPr="001A322C">
        <w:rPr>
          <w:rFonts w:ascii="Verdana" w:hAnsi="Verdana" w:cs="Tahoma"/>
          <w:b/>
          <w:bCs/>
          <w:sz w:val="18"/>
          <w:szCs w:val="18"/>
        </w:rPr>
        <w:t xml:space="preserve">, </w:t>
      </w:r>
      <w:proofErr w:type="spellStart"/>
      <w:r w:rsidRPr="001A322C">
        <w:rPr>
          <w:rFonts w:ascii="Verdana" w:hAnsi="Verdana" w:cs="Tahoma"/>
          <w:b/>
          <w:bCs/>
          <w:sz w:val="18"/>
          <w:szCs w:val="18"/>
        </w:rPr>
        <w:t>Laoang</w:t>
      </w:r>
      <w:proofErr w:type="spellEnd"/>
      <w:r w:rsidRPr="001A322C">
        <w:rPr>
          <w:rFonts w:ascii="Verdana" w:hAnsi="Verdana" w:cs="Tahoma"/>
          <w:b/>
          <w:bCs/>
          <w:sz w:val="18"/>
          <w:szCs w:val="18"/>
        </w:rPr>
        <w:t>, Northern Samar</w:t>
      </w:r>
      <w:r>
        <w:rPr>
          <w:rFonts w:ascii="Verdana" w:hAnsi="Verdana" w:cs="Verdana"/>
          <w:b/>
          <w:bCs/>
          <w:color w:val="000000"/>
          <w:sz w:val="18"/>
          <w:szCs w:val="18"/>
        </w:rPr>
        <w:t xml:space="preserve"> </w:t>
      </w:r>
    </w:p>
    <w:p w14:paraId="2E231803" w14:textId="74BCC270" w:rsidR="007806C1" w:rsidRDefault="004E0FF4" w:rsidP="001A322C">
      <w:pPr>
        <w:pStyle w:val="NoSpacing"/>
        <w:rPr>
          <w:rFonts w:ascii="Verdana" w:hAnsi="Verdana" w:cs="Tahom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color w:val="000000"/>
          <w:sz w:val="18"/>
          <w:szCs w:val="18"/>
        </w:rPr>
        <w:t>L</w:t>
      </w:r>
      <w:r w:rsidR="00D20F52">
        <w:rPr>
          <w:rFonts w:ascii="Verdana" w:hAnsi="Verdana" w:cs="Verdana"/>
          <w:b/>
          <w:bCs/>
          <w:color w:val="000000"/>
          <w:sz w:val="18"/>
          <w:szCs w:val="18"/>
        </w:rPr>
        <w:t>o</w:t>
      </w:r>
      <w:r w:rsidR="00325765">
        <w:rPr>
          <w:rFonts w:ascii="Verdana" w:hAnsi="Verdana" w:cs="Verdana"/>
          <w:b/>
          <w:bCs/>
          <w:color w:val="000000"/>
          <w:sz w:val="18"/>
          <w:szCs w:val="18"/>
        </w:rPr>
        <w:t>cation of the Contract:</w:t>
      </w:r>
      <w:r w:rsidR="004D2BA6">
        <w:rPr>
          <w:rFonts w:ascii="Verdana" w:eastAsiaTheme="minorHAnsi" w:hAnsi="Verdana"/>
          <w:b/>
          <w:sz w:val="18"/>
          <w:szCs w:val="18"/>
        </w:rPr>
        <w:t xml:space="preserve"> </w:t>
      </w:r>
      <w:proofErr w:type="spellStart"/>
      <w:r w:rsidR="007806C1" w:rsidRPr="007806C1">
        <w:rPr>
          <w:rFonts w:ascii="Verdana" w:hAnsi="Verdana" w:cs="Tahoma"/>
          <w:b/>
          <w:bCs/>
          <w:sz w:val="18"/>
          <w:szCs w:val="18"/>
        </w:rPr>
        <w:t>Laoang</w:t>
      </w:r>
      <w:proofErr w:type="spellEnd"/>
      <w:r w:rsidR="007806C1" w:rsidRPr="007806C1">
        <w:rPr>
          <w:rFonts w:ascii="Verdana" w:hAnsi="Verdana" w:cs="Tahoma"/>
          <w:b/>
          <w:bCs/>
          <w:sz w:val="18"/>
          <w:szCs w:val="18"/>
        </w:rPr>
        <w:t xml:space="preserve">, Northern </w:t>
      </w:r>
      <w:r w:rsidR="001A322C">
        <w:rPr>
          <w:rFonts w:ascii="Verdana" w:hAnsi="Verdana" w:cs="Tahoma"/>
          <w:b/>
          <w:bCs/>
          <w:sz w:val="18"/>
          <w:szCs w:val="18"/>
        </w:rPr>
        <w:t>Samar</w:t>
      </w:r>
    </w:p>
    <w:p w14:paraId="1E2D92E7" w14:textId="77777777" w:rsidR="00D20F52" w:rsidRDefault="00D20F52" w:rsidP="00D20F52">
      <w:pPr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</w:rPr>
      </w:pPr>
      <w:r>
        <w:rPr>
          <w:rFonts w:ascii="Verdana" w:hAnsi="Verdana" w:cs="Verdana"/>
          <w:b/>
          <w:bCs/>
          <w:color w:val="000000"/>
          <w:sz w:val="18"/>
          <w:szCs w:val="18"/>
        </w:rPr>
        <w:t>--------------------------------------------------------------------------------------</w:t>
      </w:r>
    </w:p>
    <w:p w14:paraId="5569631C" w14:textId="77777777" w:rsidR="00A90AE6" w:rsidRDefault="00A90AE6" w:rsidP="00D20F52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color w:val="000000"/>
          <w:sz w:val="17"/>
          <w:szCs w:val="17"/>
        </w:rPr>
      </w:pPr>
    </w:p>
    <w:p w14:paraId="470C160B" w14:textId="77777777" w:rsidR="00D20F52" w:rsidRDefault="00D20F52" w:rsidP="00D20F52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color w:val="000000"/>
          <w:sz w:val="17"/>
          <w:szCs w:val="17"/>
        </w:rPr>
      </w:pPr>
      <w:r>
        <w:rPr>
          <w:rFonts w:ascii="Verdana" w:hAnsi="Verdana" w:cs="Verdana"/>
          <w:b/>
          <w:bCs/>
          <w:color w:val="000000"/>
          <w:sz w:val="17"/>
          <w:szCs w:val="17"/>
        </w:rPr>
        <w:t>BILL OF QUANTITIES</w:t>
      </w:r>
    </w:p>
    <w:p w14:paraId="35B67AEA" w14:textId="77777777" w:rsidR="00D20F52" w:rsidRDefault="00D20F52" w:rsidP="00D20F52">
      <w:pPr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7"/>
          <w:szCs w:val="17"/>
        </w:rPr>
      </w:pPr>
      <w:r>
        <w:rPr>
          <w:rFonts w:ascii="Verdana" w:hAnsi="Verdana" w:cs="Verdana"/>
          <w:b/>
          <w:bCs/>
          <w:color w:val="000000"/>
          <w:sz w:val="17"/>
          <w:szCs w:val="17"/>
        </w:rPr>
        <w:t>Part No. ________ Part Description: _________________________________</w:t>
      </w:r>
    </w:p>
    <w:p w14:paraId="34963175" w14:textId="77777777" w:rsidR="00A90AE6" w:rsidRDefault="00A90AE6" w:rsidP="00D20F52">
      <w:pPr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7"/>
          <w:szCs w:val="17"/>
        </w:rPr>
      </w:pPr>
    </w:p>
    <w:p w14:paraId="00F4362A" w14:textId="77777777" w:rsidR="00F12771" w:rsidRPr="00C86E93" w:rsidRDefault="00F12771" w:rsidP="00D20F52">
      <w:pPr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7"/>
          <w:szCs w:val="17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940"/>
        <w:gridCol w:w="630"/>
        <w:gridCol w:w="900"/>
        <w:gridCol w:w="990"/>
        <w:gridCol w:w="1260"/>
      </w:tblGrid>
      <w:tr w:rsidR="00D20F52" w:rsidRPr="00FE3AF0" w14:paraId="7392B036" w14:textId="77777777" w:rsidTr="00A66BE7">
        <w:tc>
          <w:tcPr>
            <w:tcW w:w="7218" w:type="dxa"/>
            <w:gridSpan w:val="3"/>
          </w:tcPr>
          <w:p w14:paraId="33CEA8DF" w14:textId="77777777" w:rsidR="00D20F52" w:rsidRPr="00FE3AF0" w:rsidRDefault="00D20F52" w:rsidP="003D67E8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>(Columns (1), (2), (3), and (4) are</w:t>
            </w:r>
          </w:p>
          <w:p w14:paraId="1A315506" w14:textId="77777777" w:rsidR="00D20F52" w:rsidRPr="00FE3AF0" w:rsidRDefault="00D20F52" w:rsidP="003D67E8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 xml:space="preserve">to be filled up by the Procuring Entity) </w:t>
            </w:r>
          </w:p>
        </w:tc>
        <w:tc>
          <w:tcPr>
            <w:tcW w:w="3150" w:type="dxa"/>
            <w:gridSpan w:val="3"/>
          </w:tcPr>
          <w:p w14:paraId="71977645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>(Columns (5) and (6) are to be filled up by the Bidder)</w:t>
            </w:r>
          </w:p>
          <w:p w14:paraId="5AA12844" w14:textId="77777777" w:rsidR="00D20F52" w:rsidRPr="00FE3AF0" w:rsidRDefault="00D20F52" w:rsidP="003D67E8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</w:p>
        </w:tc>
      </w:tr>
      <w:tr w:rsidR="00D20F52" w:rsidRPr="00FE3AF0" w14:paraId="15DDBE76" w14:textId="77777777" w:rsidTr="00A66BE7">
        <w:tc>
          <w:tcPr>
            <w:tcW w:w="648" w:type="dxa"/>
          </w:tcPr>
          <w:p w14:paraId="5D7EFCF4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FE3AF0">
              <w:rPr>
                <w:rFonts w:ascii="Verdana" w:hAnsi="Verdana" w:cs="Verdana"/>
                <w:color w:val="000000"/>
                <w:sz w:val="16"/>
                <w:szCs w:val="16"/>
              </w:rPr>
              <w:t>Item</w:t>
            </w:r>
          </w:p>
          <w:p w14:paraId="6BBB07DC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FE3AF0">
              <w:rPr>
                <w:rFonts w:ascii="Verdana" w:hAnsi="Verdana" w:cs="Verdana"/>
                <w:color w:val="000000"/>
                <w:sz w:val="16"/>
                <w:szCs w:val="16"/>
              </w:rPr>
              <w:t>No.</w:t>
            </w:r>
          </w:p>
        </w:tc>
        <w:tc>
          <w:tcPr>
            <w:tcW w:w="5940" w:type="dxa"/>
          </w:tcPr>
          <w:p w14:paraId="0129805B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FE3AF0">
              <w:rPr>
                <w:rFonts w:ascii="Verdana" w:hAnsi="Verdana" w:cs="Verdana"/>
                <w:color w:val="000000"/>
                <w:sz w:val="16"/>
                <w:szCs w:val="16"/>
              </w:rPr>
              <w:t>Description</w:t>
            </w:r>
          </w:p>
          <w:p w14:paraId="302DD93C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</w:tcPr>
          <w:p w14:paraId="69F392C9" w14:textId="77777777" w:rsidR="00D20F52" w:rsidRPr="00CF7B2D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4"/>
                <w:szCs w:val="14"/>
              </w:rPr>
            </w:pPr>
            <w:r w:rsidRPr="00CF7B2D">
              <w:rPr>
                <w:rFonts w:ascii="Verdana" w:hAnsi="Verdana" w:cs="Verdana"/>
                <w:color w:val="000000"/>
                <w:sz w:val="14"/>
                <w:szCs w:val="14"/>
              </w:rPr>
              <w:t>Unit</w:t>
            </w:r>
          </w:p>
          <w:p w14:paraId="40531302" w14:textId="77777777" w:rsidR="00D20F52" w:rsidRPr="00CF7B2D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</w:tcPr>
          <w:p w14:paraId="4E0CF7C3" w14:textId="77777777" w:rsidR="00D20F52" w:rsidRPr="00CF7B2D" w:rsidRDefault="00D20F52" w:rsidP="00304F80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4"/>
                <w:szCs w:val="14"/>
              </w:rPr>
            </w:pPr>
            <w:r w:rsidRPr="00CF7B2D">
              <w:rPr>
                <w:rFonts w:ascii="Verdana" w:hAnsi="Verdana" w:cs="Verdana"/>
                <w:color w:val="000000"/>
                <w:sz w:val="14"/>
                <w:szCs w:val="14"/>
              </w:rPr>
              <w:t>Quantity</w:t>
            </w:r>
          </w:p>
          <w:p w14:paraId="6289CAFB" w14:textId="77777777" w:rsidR="00D20F52" w:rsidRPr="00CF7B2D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</w:tcPr>
          <w:p w14:paraId="5B3CE28A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FE3AF0">
              <w:rPr>
                <w:rFonts w:ascii="Verdana" w:hAnsi="Verdana" w:cs="Verdana"/>
                <w:color w:val="000000"/>
                <w:sz w:val="16"/>
                <w:szCs w:val="16"/>
              </w:rPr>
              <w:t>Unit Price</w:t>
            </w:r>
          </w:p>
          <w:p w14:paraId="49CB9C6D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FE3AF0">
              <w:rPr>
                <w:rFonts w:ascii="Verdana" w:hAnsi="Verdana" w:cs="Verdana"/>
                <w:color w:val="000000"/>
                <w:sz w:val="16"/>
                <w:szCs w:val="16"/>
              </w:rPr>
              <w:t>(Pesos)</w:t>
            </w:r>
          </w:p>
        </w:tc>
        <w:tc>
          <w:tcPr>
            <w:tcW w:w="1260" w:type="dxa"/>
          </w:tcPr>
          <w:p w14:paraId="233CE8B3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FE3AF0">
              <w:rPr>
                <w:rFonts w:ascii="Verdana" w:hAnsi="Verdana" w:cs="Verdana"/>
                <w:color w:val="000000"/>
                <w:sz w:val="16"/>
                <w:szCs w:val="16"/>
              </w:rPr>
              <w:t>Amount</w:t>
            </w:r>
          </w:p>
          <w:p w14:paraId="72B7F277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FE3AF0">
              <w:rPr>
                <w:rFonts w:ascii="Verdana" w:hAnsi="Verdana" w:cs="Verdana"/>
                <w:color w:val="000000"/>
                <w:sz w:val="16"/>
                <w:szCs w:val="16"/>
              </w:rPr>
              <w:t>(Pesos)</w:t>
            </w:r>
          </w:p>
        </w:tc>
      </w:tr>
      <w:tr w:rsidR="00D20F52" w:rsidRPr="00FE3AF0" w14:paraId="45566981" w14:textId="77777777" w:rsidTr="00A66BE7">
        <w:tc>
          <w:tcPr>
            <w:tcW w:w="648" w:type="dxa"/>
          </w:tcPr>
          <w:p w14:paraId="76E078D3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>(1)</w:t>
            </w:r>
          </w:p>
        </w:tc>
        <w:tc>
          <w:tcPr>
            <w:tcW w:w="5940" w:type="dxa"/>
          </w:tcPr>
          <w:p w14:paraId="1C882D31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>(2)</w:t>
            </w:r>
          </w:p>
        </w:tc>
        <w:tc>
          <w:tcPr>
            <w:tcW w:w="630" w:type="dxa"/>
          </w:tcPr>
          <w:p w14:paraId="2F3A7211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>(3)</w:t>
            </w:r>
          </w:p>
        </w:tc>
        <w:tc>
          <w:tcPr>
            <w:tcW w:w="900" w:type="dxa"/>
          </w:tcPr>
          <w:p w14:paraId="7036B1AB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>(4)</w:t>
            </w:r>
          </w:p>
        </w:tc>
        <w:tc>
          <w:tcPr>
            <w:tcW w:w="990" w:type="dxa"/>
          </w:tcPr>
          <w:p w14:paraId="7D4ACF80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>(5)</w:t>
            </w:r>
          </w:p>
        </w:tc>
        <w:tc>
          <w:tcPr>
            <w:tcW w:w="1260" w:type="dxa"/>
          </w:tcPr>
          <w:p w14:paraId="3A074E5F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>(6)</w:t>
            </w:r>
          </w:p>
        </w:tc>
      </w:tr>
      <w:tr w:rsidR="00AB2A7B" w:rsidRPr="00FE3AF0" w14:paraId="2254D9F6" w14:textId="77777777" w:rsidTr="00A66BE7">
        <w:tc>
          <w:tcPr>
            <w:tcW w:w="648" w:type="dxa"/>
          </w:tcPr>
          <w:p w14:paraId="28232BB6" w14:textId="77777777" w:rsidR="00AB2A7B" w:rsidRPr="004D2BA6" w:rsidRDefault="00AB2A7B" w:rsidP="00A31D52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sz w:val="18"/>
                <w:szCs w:val="18"/>
              </w:rPr>
            </w:pPr>
            <w:r w:rsidRPr="004D2BA6">
              <w:rPr>
                <w:rFonts w:ascii="Verdana" w:hAnsi="Verdana" w:cs="Verdana"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5940" w:type="dxa"/>
          </w:tcPr>
          <w:p w14:paraId="0C3B43E3" w14:textId="77777777" w:rsidR="006A736D" w:rsidRPr="002D7224" w:rsidRDefault="001A322C" w:rsidP="001A322C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iCs/>
                <w:sz w:val="20"/>
                <w:szCs w:val="20"/>
              </w:rPr>
            </w:pPr>
            <w:r w:rsidRPr="002D7224">
              <w:rPr>
                <w:rFonts w:ascii="Verdana" w:hAnsi="Verdana" w:cs="Verdana"/>
                <w:b/>
                <w:iCs/>
                <w:sz w:val="20"/>
                <w:szCs w:val="20"/>
              </w:rPr>
              <w:t>Hydraulic Breaker</w:t>
            </w:r>
          </w:p>
          <w:p w14:paraId="1AB057F1" w14:textId="77777777" w:rsidR="001A322C" w:rsidRDefault="001A322C" w:rsidP="001A322C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iCs/>
                <w:sz w:val="20"/>
                <w:szCs w:val="20"/>
              </w:rPr>
              <w:t xml:space="preserve">Weight: 849 </w:t>
            </w:r>
            <w:proofErr w:type="spellStart"/>
            <w:r>
              <w:rPr>
                <w:rFonts w:ascii="Verdana" w:hAnsi="Verdana" w:cs="Verdana"/>
                <w:bCs/>
                <w:iCs/>
                <w:sz w:val="20"/>
                <w:szCs w:val="20"/>
              </w:rPr>
              <w:t>lbs</w:t>
            </w:r>
            <w:proofErr w:type="spellEnd"/>
            <w:r>
              <w:rPr>
                <w:rFonts w:ascii="Verdana" w:hAnsi="Verdana" w:cs="Verdana"/>
                <w:bCs/>
                <w:iCs/>
                <w:sz w:val="20"/>
                <w:szCs w:val="20"/>
              </w:rPr>
              <w:t xml:space="preserve"> (385 kgs)</w:t>
            </w:r>
          </w:p>
          <w:p w14:paraId="7F55F715" w14:textId="77777777" w:rsidR="001A322C" w:rsidRDefault="001A322C" w:rsidP="001A322C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iCs/>
                <w:sz w:val="20"/>
                <w:szCs w:val="20"/>
              </w:rPr>
              <w:t xml:space="preserve">Impact energy class: 850 </w:t>
            </w:r>
            <w:proofErr w:type="spellStart"/>
            <w:r>
              <w:rPr>
                <w:rFonts w:ascii="Verdana" w:hAnsi="Verdana" w:cs="Verdana"/>
                <w:bCs/>
                <w:iCs/>
                <w:sz w:val="20"/>
                <w:szCs w:val="20"/>
              </w:rPr>
              <w:t>lb</w:t>
            </w:r>
            <w:proofErr w:type="spellEnd"/>
            <w:r>
              <w:rPr>
                <w:rFonts w:ascii="Verdana" w:hAnsi="Verdana" w:cs="Verdana"/>
                <w:bCs/>
                <w:iCs/>
                <w:sz w:val="20"/>
                <w:szCs w:val="20"/>
              </w:rPr>
              <w:t>-ft (1,152 Nm)</w:t>
            </w:r>
          </w:p>
          <w:p w14:paraId="51EB139A" w14:textId="77777777" w:rsidR="001A322C" w:rsidRDefault="001A322C" w:rsidP="001A322C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iCs/>
                <w:sz w:val="20"/>
                <w:szCs w:val="20"/>
              </w:rPr>
              <w:t xml:space="preserve">Blows per minute: 1230 @ 32 </w:t>
            </w:r>
            <w:proofErr w:type="spellStart"/>
            <w:r>
              <w:rPr>
                <w:rFonts w:ascii="Verdana" w:hAnsi="Verdana" w:cs="Verdana"/>
                <w:bCs/>
                <w:iCs/>
                <w:sz w:val="20"/>
                <w:szCs w:val="20"/>
              </w:rPr>
              <w:t>gpm</w:t>
            </w:r>
            <w:proofErr w:type="spellEnd"/>
          </w:p>
          <w:p w14:paraId="0E8326BD" w14:textId="77777777" w:rsidR="001A322C" w:rsidRDefault="001A322C" w:rsidP="001A322C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iCs/>
                <w:sz w:val="20"/>
                <w:szCs w:val="20"/>
              </w:rPr>
              <w:t xml:space="preserve">Flow requirement; 18-31 </w:t>
            </w:r>
            <w:proofErr w:type="spellStart"/>
            <w:r>
              <w:rPr>
                <w:rFonts w:ascii="Verdana" w:hAnsi="Verdana" w:cs="Verdana"/>
                <w:bCs/>
                <w:iCs/>
                <w:sz w:val="20"/>
                <w:szCs w:val="20"/>
              </w:rPr>
              <w:t>gpm</w:t>
            </w:r>
            <w:proofErr w:type="spellEnd"/>
            <w:r>
              <w:rPr>
                <w:rFonts w:ascii="Verdana" w:hAnsi="Verdana" w:cs="Verdana"/>
                <w:bCs/>
                <w:iCs/>
                <w:sz w:val="20"/>
                <w:szCs w:val="20"/>
              </w:rPr>
              <w:t xml:space="preserve"> (65-120 L/min)</w:t>
            </w:r>
          </w:p>
          <w:p w14:paraId="3B12E46F" w14:textId="77777777" w:rsidR="001A322C" w:rsidRDefault="00A66BE7" w:rsidP="001A322C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iCs/>
                <w:sz w:val="20"/>
                <w:szCs w:val="20"/>
              </w:rPr>
              <w:t>Working thickness for concrete: 6-14 in (152 -256 mm)</w:t>
            </w:r>
          </w:p>
          <w:p w14:paraId="506A42FA" w14:textId="77777777" w:rsidR="00A66BE7" w:rsidRDefault="00A66BE7" w:rsidP="001A322C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iCs/>
                <w:sz w:val="20"/>
                <w:szCs w:val="20"/>
              </w:rPr>
              <w:t>Tool Length: 14 in (356 mm)</w:t>
            </w:r>
          </w:p>
          <w:p w14:paraId="4A2418C0" w14:textId="77777777" w:rsidR="00A66BE7" w:rsidRDefault="00A66BE7" w:rsidP="001A322C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iCs/>
                <w:sz w:val="20"/>
                <w:szCs w:val="20"/>
              </w:rPr>
              <w:t>Tool Diameter: 3.35 in (85mm)</w:t>
            </w:r>
          </w:p>
          <w:p w14:paraId="6850BCB5" w14:textId="15C114F9" w:rsidR="00A66BE7" w:rsidRPr="007806C1" w:rsidRDefault="00A66BE7" w:rsidP="001A322C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sz w:val="20"/>
                <w:szCs w:val="20"/>
              </w:rPr>
            </w:pPr>
            <w:r>
              <w:rPr>
                <w:rFonts w:ascii="Verdana" w:hAnsi="Verdana" w:cs="Verdana"/>
                <w:bCs/>
                <w:iCs/>
                <w:sz w:val="20"/>
                <w:szCs w:val="20"/>
              </w:rPr>
              <w:t>Inclusion/s: hose kit, fixing cap, breaker, tool)</w:t>
            </w:r>
          </w:p>
        </w:tc>
        <w:tc>
          <w:tcPr>
            <w:tcW w:w="630" w:type="dxa"/>
          </w:tcPr>
          <w:p w14:paraId="7C64528D" w14:textId="61958E51" w:rsidR="00AB2A7B" w:rsidRPr="00CD2061" w:rsidRDefault="00C93CCE" w:rsidP="00EC0C5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Unit</w:t>
            </w:r>
          </w:p>
        </w:tc>
        <w:tc>
          <w:tcPr>
            <w:tcW w:w="900" w:type="dxa"/>
          </w:tcPr>
          <w:p w14:paraId="2FBFF385" w14:textId="0E579817" w:rsidR="00AB2A7B" w:rsidRPr="004D2BA6" w:rsidRDefault="00A66BE7" w:rsidP="008F7854">
            <w:pPr>
              <w:jc w:val="center"/>
              <w:rPr>
                <w:rFonts w:ascii="Verdana" w:hAnsi="Verdana" w:cs="Verdana"/>
                <w:bCs/>
                <w:i/>
                <w:i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990" w:type="dxa"/>
          </w:tcPr>
          <w:p w14:paraId="71EDF860" w14:textId="77777777" w:rsidR="00AB2A7B" w:rsidRPr="00FE3AF0" w:rsidRDefault="00AB2A7B" w:rsidP="00856726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15E6A84" w14:textId="77777777" w:rsidR="00AB2A7B" w:rsidRPr="00FE3AF0" w:rsidRDefault="00AB2A7B" w:rsidP="00856726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1260" w:type="dxa"/>
          </w:tcPr>
          <w:p w14:paraId="2E293CAB" w14:textId="77777777" w:rsidR="00AB2A7B" w:rsidRPr="00FE3AF0" w:rsidRDefault="00AB2A7B" w:rsidP="00856726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7F09497A" w14:textId="77777777" w:rsidR="00AB2A7B" w:rsidRPr="00FE3AF0" w:rsidRDefault="00AB2A7B" w:rsidP="00856726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1252AF" w:rsidRPr="00FE3AF0" w14:paraId="2DF5D2E9" w14:textId="77777777" w:rsidTr="00A66BE7">
        <w:tc>
          <w:tcPr>
            <w:tcW w:w="648" w:type="dxa"/>
          </w:tcPr>
          <w:p w14:paraId="2C3A89F6" w14:textId="24D2168A" w:rsidR="001252AF" w:rsidRPr="004D2BA6" w:rsidRDefault="001252AF" w:rsidP="001252AF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940" w:type="dxa"/>
          </w:tcPr>
          <w:p w14:paraId="5CCB62CE" w14:textId="51F0FACB" w:rsidR="001252AF" w:rsidRPr="004D2BA6" w:rsidRDefault="001252AF" w:rsidP="001252AF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sz w:val="18"/>
                <w:szCs w:val="18"/>
              </w:rPr>
            </w:pPr>
          </w:p>
        </w:tc>
        <w:tc>
          <w:tcPr>
            <w:tcW w:w="630" w:type="dxa"/>
          </w:tcPr>
          <w:p w14:paraId="019A5AC5" w14:textId="74A0A543" w:rsidR="001252AF" w:rsidRPr="00CD2061" w:rsidRDefault="001252AF" w:rsidP="001252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0" w:type="dxa"/>
          </w:tcPr>
          <w:p w14:paraId="1998FA8E" w14:textId="0C13F4BD" w:rsidR="001252AF" w:rsidRDefault="001252AF" w:rsidP="001252AF">
            <w:pPr>
              <w:jc w:val="center"/>
              <w:rPr>
                <w:rFonts w:ascii="Verdana" w:hAnsi="Verdana" w:cs="Verdana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90" w:type="dxa"/>
          </w:tcPr>
          <w:p w14:paraId="1390E262" w14:textId="67BD757C" w:rsidR="001252AF" w:rsidRPr="00FE3AF0" w:rsidRDefault="001252AF" w:rsidP="001252AF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</w:p>
        </w:tc>
        <w:tc>
          <w:tcPr>
            <w:tcW w:w="1260" w:type="dxa"/>
          </w:tcPr>
          <w:p w14:paraId="76E44346" w14:textId="59ECAD33" w:rsidR="001252AF" w:rsidRPr="00FE3AF0" w:rsidRDefault="001252AF" w:rsidP="001252AF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</w:p>
        </w:tc>
      </w:tr>
      <w:tr w:rsidR="00B67C59" w:rsidRPr="00FE3AF0" w14:paraId="709122A4" w14:textId="77777777" w:rsidTr="00A66BE7">
        <w:tc>
          <w:tcPr>
            <w:tcW w:w="648" w:type="dxa"/>
          </w:tcPr>
          <w:p w14:paraId="60C0ECF5" w14:textId="77777777" w:rsidR="00B67C59" w:rsidRDefault="00B67C59" w:rsidP="00B67C5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40" w:type="dxa"/>
          </w:tcPr>
          <w:p w14:paraId="644F5A07" w14:textId="77777777" w:rsidR="00B67C59" w:rsidRDefault="00B67C59" w:rsidP="00B67C59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</w:tcPr>
          <w:p w14:paraId="533DB561" w14:textId="77777777" w:rsidR="00B67C59" w:rsidRPr="00CD2061" w:rsidRDefault="00B67C59" w:rsidP="00B67C5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0" w:type="dxa"/>
          </w:tcPr>
          <w:p w14:paraId="0164273A" w14:textId="77777777" w:rsidR="00B67C59" w:rsidRDefault="00B67C59" w:rsidP="00B67C59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429103FC" w14:textId="36B8AE85" w:rsidR="00B67C59" w:rsidRPr="00FE3AF0" w:rsidRDefault="00B67C59" w:rsidP="00B67C59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</w:p>
        </w:tc>
        <w:tc>
          <w:tcPr>
            <w:tcW w:w="1260" w:type="dxa"/>
          </w:tcPr>
          <w:p w14:paraId="123AB07B" w14:textId="6447EF6A" w:rsidR="00B67C59" w:rsidRPr="00FE3AF0" w:rsidRDefault="00B67C59" w:rsidP="00B67C59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</w:p>
        </w:tc>
      </w:tr>
      <w:tr w:rsidR="00B67C59" w:rsidRPr="00FE3AF0" w14:paraId="470F22F2" w14:textId="77777777" w:rsidTr="00A66BE7">
        <w:tc>
          <w:tcPr>
            <w:tcW w:w="648" w:type="dxa"/>
          </w:tcPr>
          <w:p w14:paraId="0AEAE41E" w14:textId="77777777" w:rsidR="00B67C59" w:rsidRDefault="00B67C59" w:rsidP="00B67C5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40" w:type="dxa"/>
          </w:tcPr>
          <w:p w14:paraId="703E1429" w14:textId="77777777" w:rsidR="00B67C59" w:rsidRDefault="00B67C59" w:rsidP="00B67C59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</w:tcPr>
          <w:p w14:paraId="18984AC1" w14:textId="77777777" w:rsidR="00B67C59" w:rsidRPr="00CD2061" w:rsidRDefault="00B67C59" w:rsidP="00B67C5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0" w:type="dxa"/>
          </w:tcPr>
          <w:p w14:paraId="25788A48" w14:textId="77777777" w:rsidR="00B67C59" w:rsidRDefault="00B67C59" w:rsidP="00B67C59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53AFC2C0" w14:textId="7164E144" w:rsidR="00B67C59" w:rsidRPr="00FE3AF0" w:rsidRDefault="00B67C59" w:rsidP="00B67C59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</w:p>
        </w:tc>
        <w:tc>
          <w:tcPr>
            <w:tcW w:w="1260" w:type="dxa"/>
          </w:tcPr>
          <w:p w14:paraId="5B1B72C7" w14:textId="660BE534" w:rsidR="00B67C59" w:rsidRPr="00FE3AF0" w:rsidRDefault="00B67C59" w:rsidP="00B67C59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</w:p>
        </w:tc>
      </w:tr>
      <w:tr w:rsidR="00B67C59" w:rsidRPr="00FE3AF0" w14:paraId="6867E8B8" w14:textId="77777777" w:rsidTr="00A66BE7">
        <w:tc>
          <w:tcPr>
            <w:tcW w:w="648" w:type="dxa"/>
          </w:tcPr>
          <w:p w14:paraId="2ABC71E9" w14:textId="77777777" w:rsidR="00B67C59" w:rsidRDefault="00B67C59" w:rsidP="00B67C5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40" w:type="dxa"/>
          </w:tcPr>
          <w:p w14:paraId="1A6AC2E0" w14:textId="77777777" w:rsidR="00B67C59" w:rsidRDefault="00B67C59" w:rsidP="00B67C59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</w:tcPr>
          <w:p w14:paraId="0CC2CCF1" w14:textId="77777777" w:rsidR="00B67C59" w:rsidRPr="00CD2061" w:rsidRDefault="00B67C59" w:rsidP="00B67C5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0" w:type="dxa"/>
          </w:tcPr>
          <w:p w14:paraId="283CEA8E" w14:textId="77777777" w:rsidR="00B67C59" w:rsidRDefault="00B67C59" w:rsidP="00B67C59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2CCE2BFB" w14:textId="43AC1EDC" w:rsidR="00B67C59" w:rsidRPr="00FE3AF0" w:rsidRDefault="00B67C59" w:rsidP="00B67C59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</w:p>
        </w:tc>
        <w:tc>
          <w:tcPr>
            <w:tcW w:w="1260" w:type="dxa"/>
          </w:tcPr>
          <w:p w14:paraId="6F13DF3C" w14:textId="4622E4B0" w:rsidR="00B67C59" w:rsidRPr="00FE3AF0" w:rsidRDefault="00B67C59" w:rsidP="00B67C59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</w:p>
        </w:tc>
      </w:tr>
      <w:tr w:rsidR="00B67C59" w:rsidRPr="00FE3AF0" w14:paraId="6422BDF3" w14:textId="77777777" w:rsidTr="00A66BE7">
        <w:tc>
          <w:tcPr>
            <w:tcW w:w="648" w:type="dxa"/>
          </w:tcPr>
          <w:p w14:paraId="7557D8A5" w14:textId="77777777" w:rsidR="00B67C59" w:rsidRPr="0054605A" w:rsidRDefault="00B67C59" w:rsidP="00B67C5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40" w:type="dxa"/>
          </w:tcPr>
          <w:p w14:paraId="461F312B" w14:textId="77777777" w:rsidR="00B67C59" w:rsidRPr="0054605A" w:rsidRDefault="00B67C59" w:rsidP="00B67C59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</w:tcPr>
          <w:p w14:paraId="35AE28F2" w14:textId="77777777" w:rsidR="00B67C59" w:rsidRDefault="00B67C59" w:rsidP="00B67C5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0" w:type="dxa"/>
          </w:tcPr>
          <w:p w14:paraId="75659C16" w14:textId="77777777" w:rsidR="00B67C59" w:rsidRPr="007B3A5E" w:rsidRDefault="00B67C59" w:rsidP="00B67C59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6C86D296" w14:textId="5F469831" w:rsidR="00B67C59" w:rsidRDefault="00B67C59" w:rsidP="00B67C59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</w:p>
        </w:tc>
        <w:tc>
          <w:tcPr>
            <w:tcW w:w="1260" w:type="dxa"/>
          </w:tcPr>
          <w:p w14:paraId="25DB2B8E" w14:textId="3D28BF7B" w:rsidR="00B67C59" w:rsidRDefault="00B67C59" w:rsidP="00B67C59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</w:p>
        </w:tc>
      </w:tr>
      <w:tr w:rsidR="00B67C59" w:rsidRPr="00FE3AF0" w14:paraId="3A30CF0A" w14:textId="77777777" w:rsidTr="00A66BE7">
        <w:tc>
          <w:tcPr>
            <w:tcW w:w="648" w:type="dxa"/>
          </w:tcPr>
          <w:p w14:paraId="23DE0B8A" w14:textId="77777777" w:rsidR="00B67C59" w:rsidRPr="00FE3AF0" w:rsidRDefault="00B67C59" w:rsidP="00B67C59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</w:p>
        </w:tc>
        <w:tc>
          <w:tcPr>
            <w:tcW w:w="9720" w:type="dxa"/>
            <w:gridSpan w:val="5"/>
          </w:tcPr>
          <w:p w14:paraId="186D7511" w14:textId="77777777" w:rsidR="00B67C59" w:rsidRPr="00FE3AF0" w:rsidRDefault="00B67C59" w:rsidP="00B67C59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>Total Bid:</w:t>
            </w:r>
          </w:p>
        </w:tc>
      </w:tr>
    </w:tbl>
    <w:p w14:paraId="7D837F81" w14:textId="77777777" w:rsidR="00D20F52" w:rsidRDefault="00D20F52" w:rsidP="00D20F52">
      <w:pPr>
        <w:autoSpaceDE w:val="0"/>
        <w:autoSpaceDN w:val="0"/>
        <w:adjustRightInd w:val="0"/>
        <w:rPr>
          <w:rFonts w:ascii="Verdana" w:hAnsi="Verdana" w:cs="Verdana"/>
          <w:color w:val="000000"/>
          <w:sz w:val="15"/>
          <w:szCs w:val="15"/>
        </w:rPr>
      </w:pPr>
    </w:p>
    <w:p w14:paraId="38BF8601" w14:textId="77777777" w:rsidR="00D20F52" w:rsidRDefault="00D20F52" w:rsidP="00D20F52">
      <w:pPr>
        <w:autoSpaceDE w:val="0"/>
        <w:autoSpaceDN w:val="0"/>
        <w:adjustRightInd w:val="0"/>
        <w:rPr>
          <w:rFonts w:ascii="Verdana" w:hAnsi="Verdana" w:cs="Verdana"/>
          <w:color w:val="000000"/>
          <w:sz w:val="17"/>
          <w:szCs w:val="17"/>
        </w:rPr>
      </w:pPr>
      <w:r>
        <w:rPr>
          <w:rFonts w:ascii="Verdana" w:hAnsi="Verdana" w:cs="Verdana"/>
          <w:color w:val="000000"/>
          <w:sz w:val="17"/>
          <w:szCs w:val="17"/>
        </w:rPr>
        <w:t>Submitted by:</w:t>
      </w:r>
    </w:p>
    <w:p w14:paraId="26849DDF" w14:textId="77777777" w:rsidR="00D20F52" w:rsidRDefault="00D20F52" w:rsidP="00D20F52">
      <w:pPr>
        <w:autoSpaceDE w:val="0"/>
        <w:autoSpaceDN w:val="0"/>
        <w:adjustRightInd w:val="0"/>
        <w:rPr>
          <w:rFonts w:ascii="Verdana" w:hAnsi="Verdana" w:cs="Verdana"/>
          <w:color w:val="000000"/>
          <w:sz w:val="15"/>
          <w:szCs w:val="15"/>
        </w:rPr>
      </w:pPr>
      <w:r>
        <w:rPr>
          <w:rFonts w:ascii="Verdana" w:hAnsi="Verdana" w:cs="Verdana"/>
          <w:color w:val="000000"/>
          <w:sz w:val="15"/>
          <w:szCs w:val="15"/>
        </w:rPr>
        <w:t>_____________________________</w:t>
      </w:r>
    </w:p>
    <w:p w14:paraId="48A92EC1" w14:textId="66479208" w:rsidR="00D20F52" w:rsidRDefault="00D20F52" w:rsidP="00D20F52">
      <w:pPr>
        <w:autoSpaceDE w:val="0"/>
        <w:autoSpaceDN w:val="0"/>
        <w:adjustRightInd w:val="0"/>
        <w:rPr>
          <w:rFonts w:ascii="Verdana" w:hAnsi="Verdana" w:cs="Verdana"/>
          <w:color w:val="000000"/>
          <w:sz w:val="15"/>
          <w:szCs w:val="15"/>
        </w:rPr>
      </w:pPr>
      <w:r>
        <w:rPr>
          <w:rFonts w:ascii="Verdana" w:hAnsi="Verdana" w:cs="Verdana"/>
          <w:i/>
          <w:iCs/>
          <w:color w:val="000000"/>
          <w:sz w:val="15"/>
          <w:szCs w:val="15"/>
        </w:rPr>
        <w:t xml:space="preserve">Name and Signature of Bidder’s Authorized Representative </w:t>
      </w:r>
      <w:r>
        <w:rPr>
          <w:rFonts w:ascii="Verdana" w:hAnsi="Verdana" w:cs="Verdana"/>
          <w:i/>
          <w:iCs/>
          <w:color w:val="000000"/>
          <w:sz w:val="15"/>
          <w:szCs w:val="15"/>
        </w:rPr>
        <w:tab/>
      </w:r>
      <w:r>
        <w:rPr>
          <w:rFonts w:ascii="Verdana" w:hAnsi="Verdana" w:cs="Verdana"/>
          <w:i/>
          <w:iCs/>
          <w:color w:val="000000"/>
          <w:sz w:val="15"/>
          <w:szCs w:val="15"/>
        </w:rPr>
        <w:tab/>
      </w:r>
      <w:r>
        <w:rPr>
          <w:rFonts w:ascii="Verdana" w:hAnsi="Verdana" w:cs="Verdana"/>
          <w:i/>
          <w:iCs/>
          <w:color w:val="000000"/>
          <w:sz w:val="15"/>
          <w:szCs w:val="15"/>
        </w:rPr>
        <w:tab/>
      </w:r>
      <w:r>
        <w:rPr>
          <w:rFonts w:ascii="Verdana" w:hAnsi="Verdana" w:cs="Verdana"/>
          <w:i/>
          <w:iCs/>
          <w:color w:val="000000"/>
          <w:sz w:val="15"/>
          <w:szCs w:val="15"/>
        </w:rPr>
        <w:tab/>
      </w:r>
      <w:r>
        <w:rPr>
          <w:rFonts w:ascii="Verdana" w:hAnsi="Verdana" w:cs="Verdana"/>
          <w:color w:val="000000"/>
          <w:sz w:val="15"/>
          <w:szCs w:val="15"/>
        </w:rPr>
        <w:t>Date: _____________</w:t>
      </w:r>
    </w:p>
    <w:p w14:paraId="1D738B8A" w14:textId="77777777" w:rsidR="00D20F52" w:rsidRDefault="00D20F52" w:rsidP="00D20F52">
      <w:pPr>
        <w:autoSpaceDE w:val="0"/>
        <w:autoSpaceDN w:val="0"/>
        <w:adjustRightInd w:val="0"/>
        <w:rPr>
          <w:rFonts w:ascii="Verdana" w:hAnsi="Verdana" w:cs="Verdana"/>
          <w:i/>
          <w:iCs/>
          <w:color w:val="000000"/>
          <w:sz w:val="15"/>
          <w:szCs w:val="15"/>
        </w:rPr>
      </w:pPr>
    </w:p>
    <w:p w14:paraId="74BCF669" w14:textId="77777777" w:rsidR="00301398" w:rsidRDefault="00D20F52" w:rsidP="00D20F52">
      <w:pPr>
        <w:autoSpaceDE w:val="0"/>
        <w:autoSpaceDN w:val="0"/>
        <w:adjustRightInd w:val="0"/>
        <w:rPr>
          <w:rFonts w:ascii="Verdana" w:hAnsi="Verdana" w:cs="Verdana"/>
          <w:i/>
          <w:iCs/>
          <w:color w:val="000000"/>
          <w:sz w:val="15"/>
          <w:szCs w:val="15"/>
        </w:rPr>
      </w:pPr>
      <w:r>
        <w:rPr>
          <w:rFonts w:ascii="Verdana" w:hAnsi="Verdana" w:cs="Verdana"/>
          <w:i/>
          <w:iCs/>
          <w:color w:val="000000"/>
          <w:sz w:val="15"/>
          <w:szCs w:val="15"/>
        </w:rPr>
        <w:t>_____________________________________</w:t>
      </w:r>
    </w:p>
    <w:p w14:paraId="10460CB7" w14:textId="77777777" w:rsidR="00D20F52" w:rsidRPr="00301398" w:rsidRDefault="00D20F52" w:rsidP="00D20F52">
      <w:pPr>
        <w:autoSpaceDE w:val="0"/>
        <w:autoSpaceDN w:val="0"/>
        <w:adjustRightInd w:val="0"/>
        <w:rPr>
          <w:rFonts w:ascii="Verdana" w:hAnsi="Verdana" w:cs="Verdana"/>
          <w:i/>
          <w:iCs/>
          <w:color w:val="000000"/>
          <w:sz w:val="15"/>
          <w:szCs w:val="15"/>
        </w:rPr>
      </w:pPr>
      <w:r>
        <w:rPr>
          <w:rFonts w:ascii="Verdana" w:hAnsi="Verdana" w:cs="Verdana"/>
          <w:i/>
          <w:iCs/>
          <w:color w:val="000000"/>
          <w:sz w:val="15"/>
          <w:szCs w:val="15"/>
        </w:rPr>
        <w:t>Name of Bidder</w:t>
      </w:r>
    </w:p>
    <w:p w14:paraId="6A62719D" w14:textId="77777777" w:rsidR="00D20F52" w:rsidRDefault="00D20F52" w:rsidP="00D20F52">
      <w:pPr>
        <w:autoSpaceDE w:val="0"/>
        <w:autoSpaceDN w:val="0"/>
        <w:adjustRightInd w:val="0"/>
        <w:rPr>
          <w:rFonts w:ascii="Verdana" w:hAnsi="Verdana" w:cs="Verdana"/>
          <w:color w:val="000000"/>
          <w:sz w:val="15"/>
          <w:szCs w:val="15"/>
        </w:rPr>
      </w:pPr>
      <w:r>
        <w:rPr>
          <w:rFonts w:ascii="Verdana" w:hAnsi="Verdana" w:cs="Verdana"/>
          <w:color w:val="000000"/>
          <w:sz w:val="15"/>
          <w:szCs w:val="15"/>
        </w:rPr>
        <w:t>------------------------------------------------------------------------------------------------------------------</w:t>
      </w:r>
    </w:p>
    <w:p w14:paraId="5DAD8985" w14:textId="77777777" w:rsidR="00800245" w:rsidRPr="00EB7CB0" w:rsidRDefault="00D20F52" w:rsidP="00207A2B">
      <w:pPr>
        <w:autoSpaceDE w:val="0"/>
        <w:autoSpaceDN w:val="0"/>
        <w:adjustRightInd w:val="0"/>
        <w:rPr>
          <w:color w:val="000000"/>
          <w:sz w:val="18"/>
          <w:szCs w:val="18"/>
        </w:rPr>
      </w:pPr>
      <w:r>
        <w:rPr>
          <w:rFonts w:ascii="Verdana" w:hAnsi="Verdana" w:cs="Verdana"/>
          <w:color w:val="000000"/>
          <w:sz w:val="15"/>
          <w:szCs w:val="15"/>
        </w:rPr>
        <w:t xml:space="preserve">DPWH-INFR-47-101005 Page </w:t>
      </w:r>
      <w:r>
        <w:rPr>
          <w:color w:val="000000"/>
          <w:sz w:val="18"/>
          <w:szCs w:val="18"/>
        </w:rPr>
        <w:t>1 of</w:t>
      </w:r>
      <w:r w:rsidR="00EB7CB0">
        <w:rPr>
          <w:color w:val="000000"/>
          <w:sz w:val="18"/>
          <w:szCs w:val="18"/>
        </w:rPr>
        <w:t xml:space="preserve"> 1</w:t>
      </w:r>
    </w:p>
    <w:sectPr w:rsidR="00800245" w:rsidRPr="00EB7CB0" w:rsidSect="00944597">
      <w:pgSz w:w="12240" w:h="15840" w:code="1"/>
      <w:pgMar w:top="720" w:right="1152" w:bottom="1440" w:left="1152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5688"/>
    <w:rsid w:val="000040E1"/>
    <w:rsid w:val="000467B9"/>
    <w:rsid w:val="0007126E"/>
    <w:rsid w:val="000836FB"/>
    <w:rsid w:val="00084CEB"/>
    <w:rsid w:val="00085636"/>
    <w:rsid w:val="000C6719"/>
    <w:rsid w:val="000C6E81"/>
    <w:rsid w:val="000E5EE7"/>
    <w:rsid w:val="001001E4"/>
    <w:rsid w:val="00104CA2"/>
    <w:rsid w:val="00111FA3"/>
    <w:rsid w:val="0011215D"/>
    <w:rsid w:val="0011314D"/>
    <w:rsid w:val="00114D23"/>
    <w:rsid w:val="00123397"/>
    <w:rsid w:val="001252AF"/>
    <w:rsid w:val="00134CD0"/>
    <w:rsid w:val="00137A37"/>
    <w:rsid w:val="001500DD"/>
    <w:rsid w:val="00150CAA"/>
    <w:rsid w:val="00171CFF"/>
    <w:rsid w:val="00181936"/>
    <w:rsid w:val="00190C88"/>
    <w:rsid w:val="001A322C"/>
    <w:rsid w:val="001B1CA2"/>
    <w:rsid w:val="001B6A63"/>
    <w:rsid w:val="001C65C8"/>
    <w:rsid w:val="001D078D"/>
    <w:rsid w:val="001E0854"/>
    <w:rsid w:val="001F0BE7"/>
    <w:rsid w:val="00207A2B"/>
    <w:rsid w:val="002217E3"/>
    <w:rsid w:val="002308EF"/>
    <w:rsid w:val="00232ADD"/>
    <w:rsid w:val="00236E60"/>
    <w:rsid w:val="00252562"/>
    <w:rsid w:val="00260494"/>
    <w:rsid w:val="00261B1D"/>
    <w:rsid w:val="00261E82"/>
    <w:rsid w:val="00262108"/>
    <w:rsid w:val="00277D75"/>
    <w:rsid w:val="00290D89"/>
    <w:rsid w:val="002C005C"/>
    <w:rsid w:val="002C6F24"/>
    <w:rsid w:val="002D20D4"/>
    <w:rsid w:val="002D7224"/>
    <w:rsid w:val="002E1F2B"/>
    <w:rsid w:val="00301398"/>
    <w:rsid w:val="003021B4"/>
    <w:rsid w:val="00304F80"/>
    <w:rsid w:val="003179E7"/>
    <w:rsid w:val="00325765"/>
    <w:rsid w:val="00331BDF"/>
    <w:rsid w:val="00344D85"/>
    <w:rsid w:val="00356D0F"/>
    <w:rsid w:val="0036552A"/>
    <w:rsid w:val="00366151"/>
    <w:rsid w:val="003975F4"/>
    <w:rsid w:val="003B79C7"/>
    <w:rsid w:val="003D4906"/>
    <w:rsid w:val="003D67E8"/>
    <w:rsid w:val="003F00EB"/>
    <w:rsid w:val="004072C2"/>
    <w:rsid w:val="0041332C"/>
    <w:rsid w:val="00414BA5"/>
    <w:rsid w:val="00421C11"/>
    <w:rsid w:val="00423ADD"/>
    <w:rsid w:val="0043178D"/>
    <w:rsid w:val="004365B7"/>
    <w:rsid w:val="00441762"/>
    <w:rsid w:val="00447D16"/>
    <w:rsid w:val="00467B1D"/>
    <w:rsid w:val="00470E1F"/>
    <w:rsid w:val="00473E94"/>
    <w:rsid w:val="00475494"/>
    <w:rsid w:val="00475B17"/>
    <w:rsid w:val="004823F0"/>
    <w:rsid w:val="00494BC2"/>
    <w:rsid w:val="004961A5"/>
    <w:rsid w:val="004A39AF"/>
    <w:rsid w:val="004A5E1C"/>
    <w:rsid w:val="004B40E9"/>
    <w:rsid w:val="004C2394"/>
    <w:rsid w:val="004C6BD8"/>
    <w:rsid w:val="004D14E7"/>
    <w:rsid w:val="004D2BA6"/>
    <w:rsid w:val="004D75B0"/>
    <w:rsid w:val="004E0FF4"/>
    <w:rsid w:val="004F4BB7"/>
    <w:rsid w:val="004F5282"/>
    <w:rsid w:val="00504858"/>
    <w:rsid w:val="00505224"/>
    <w:rsid w:val="005177F8"/>
    <w:rsid w:val="0054605A"/>
    <w:rsid w:val="00554624"/>
    <w:rsid w:val="005653DA"/>
    <w:rsid w:val="00583030"/>
    <w:rsid w:val="005A34CB"/>
    <w:rsid w:val="005A6AB6"/>
    <w:rsid w:val="005B175F"/>
    <w:rsid w:val="005D0BC0"/>
    <w:rsid w:val="005D2C1E"/>
    <w:rsid w:val="005E32F6"/>
    <w:rsid w:val="005F4464"/>
    <w:rsid w:val="00603A92"/>
    <w:rsid w:val="00627122"/>
    <w:rsid w:val="00627ACD"/>
    <w:rsid w:val="006349DF"/>
    <w:rsid w:val="006377E6"/>
    <w:rsid w:val="00637C6E"/>
    <w:rsid w:val="00653D17"/>
    <w:rsid w:val="00653DDB"/>
    <w:rsid w:val="006544C0"/>
    <w:rsid w:val="006678EF"/>
    <w:rsid w:val="00676FD1"/>
    <w:rsid w:val="00684EA3"/>
    <w:rsid w:val="00695F45"/>
    <w:rsid w:val="006A736D"/>
    <w:rsid w:val="006C7864"/>
    <w:rsid w:val="006D4385"/>
    <w:rsid w:val="006D5372"/>
    <w:rsid w:val="006E2D1E"/>
    <w:rsid w:val="006E4164"/>
    <w:rsid w:val="006F1CDB"/>
    <w:rsid w:val="006F220F"/>
    <w:rsid w:val="007070B0"/>
    <w:rsid w:val="0072021E"/>
    <w:rsid w:val="00722B1D"/>
    <w:rsid w:val="0072412D"/>
    <w:rsid w:val="00744FFE"/>
    <w:rsid w:val="0075147F"/>
    <w:rsid w:val="007550A1"/>
    <w:rsid w:val="00760AF7"/>
    <w:rsid w:val="00761007"/>
    <w:rsid w:val="00766B72"/>
    <w:rsid w:val="007733FD"/>
    <w:rsid w:val="007806C1"/>
    <w:rsid w:val="0079111D"/>
    <w:rsid w:val="00792AB0"/>
    <w:rsid w:val="007B2283"/>
    <w:rsid w:val="007B3A5E"/>
    <w:rsid w:val="007B513B"/>
    <w:rsid w:val="007C5339"/>
    <w:rsid w:val="007D18D3"/>
    <w:rsid w:val="007D3FB3"/>
    <w:rsid w:val="007D5C5E"/>
    <w:rsid w:val="007E05F0"/>
    <w:rsid w:val="007E3C09"/>
    <w:rsid w:val="007F6CA7"/>
    <w:rsid w:val="00800245"/>
    <w:rsid w:val="00814993"/>
    <w:rsid w:val="00816801"/>
    <w:rsid w:val="0083127B"/>
    <w:rsid w:val="008418DC"/>
    <w:rsid w:val="0085001F"/>
    <w:rsid w:val="00854653"/>
    <w:rsid w:val="00855A38"/>
    <w:rsid w:val="0087195B"/>
    <w:rsid w:val="008755D9"/>
    <w:rsid w:val="008774B0"/>
    <w:rsid w:val="00887D3A"/>
    <w:rsid w:val="008B213E"/>
    <w:rsid w:val="008C0DEA"/>
    <w:rsid w:val="008C458C"/>
    <w:rsid w:val="008D720B"/>
    <w:rsid w:val="008E6CC3"/>
    <w:rsid w:val="008F10EA"/>
    <w:rsid w:val="008F7431"/>
    <w:rsid w:val="008F7854"/>
    <w:rsid w:val="00913A9C"/>
    <w:rsid w:val="00916A83"/>
    <w:rsid w:val="009240F2"/>
    <w:rsid w:val="00932651"/>
    <w:rsid w:val="00944597"/>
    <w:rsid w:val="00947A96"/>
    <w:rsid w:val="009A20FD"/>
    <w:rsid w:val="009A576E"/>
    <w:rsid w:val="009C1FB4"/>
    <w:rsid w:val="009D2BB8"/>
    <w:rsid w:val="009E4A14"/>
    <w:rsid w:val="009F2D1C"/>
    <w:rsid w:val="009F4DCC"/>
    <w:rsid w:val="00A06A66"/>
    <w:rsid w:val="00A11A5E"/>
    <w:rsid w:val="00A2410F"/>
    <w:rsid w:val="00A31D3E"/>
    <w:rsid w:val="00A31D52"/>
    <w:rsid w:val="00A3481C"/>
    <w:rsid w:val="00A536B5"/>
    <w:rsid w:val="00A66BE7"/>
    <w:rsid w:val="00A748AD"/>
    <w:rsid w:val="00A77ADE"/>
    <w:rsid w:val="00A8695F"/>
    <w:rsid w:val="00A869E7"/>
    <w:rsid w:val="00A904FA"/>
    <w:rsid w:val="00A907DB"/>
    <w:rsid w:val="00A90AE6"/>
    <w:rsid w:val="00AA175B"/>
    <w:rsid w:val="00AB2A7B"/>
    <w:rsid w:val="00AB3663"/>
    <w:rsid w:val="00AD1628"/>
    <w:rsid w:val="00AE62ED"/>
    <w:rsid w:val="00B11906"/>
    <w:rsid w:val="00B145A4"/>
    <w:rsid w:val="00B20501"/>
    <w:rsid w:val="00B35688"/>
    <w:rsid w:val="00B36333"/>
    <w:rsid w:val="00B41452"/>
    <w:rsid w:val="00B452E6"/>
    <w:rsid w:val="00B45877"/>
    <w:rsid w:val="00B6755B"/>
    <w:rsid w:val="00B67C59"/>
    <w:rsid w:val="00B83E8D"/>
    <w:rsid w:val="00B864B7"/>
    <w:rsid w:val="00B965FC"/>
    <w:rsid w:val="00B96F52"/>
    <w:rsid w:val="00BA429A"/>
    <w:rsid w:val="00BA7611"/>
    <w:rsid w:val="00BB01B4"/>
    <w:rsid w:val="00BC2DD4"/>
    <w:rsid w:val="00BE41D6"/>
    <w:rsid w:val="00BE4B0E"/>
    <w:rsid w:val="00C01E6D"/>
    <w:rsid w:val="00C04097"/>
    <w:rsid w:val="00C213DC"/>
    <w:rsid w:val="00C34C10"/>
    <w:rsid w:val="00C36B5A"/>
    <w:rsid w:val="00C47565"/>
    <w:rsid w:val="00C47EF6"/>
    <w:rsid w:val="00C5253E"/>
    <w:rsid w:val="00C57647"/>
    <w:rsid w:val="00C576BE"/>
    <w:rsid w:val="00C61D24"/>
    <w:rsid w:val="00C65DA6"/>
    <w:rsid w:val="00C742F7"/>
    <w:rsid w:val="00C85673"/>
    <w:rsid w:val="00C86E93"/>
    <w:rsid w:val="00C9066D"/>
    <w:rsid w:val="00C93CCE"/>
    <w:rsid w:val="00CA4724"/>
    <w:rsid w:val="00CA6DE0"/>
    <w:rsid w:val="00CB1982"/>
    <w:rsid w:val="00CB57E3"/>
    <w:rsid w:val="00CC7938"/>
    <w:rsid w:val="00CD2061"/>
    <w:rsid w:val="00CD2F94"/>
    <w:rsid w:val="00CD41CF"/>
    <w:rsid w:val="00CE44BD"/>
    <w:rsid w:val="00CE794C"/>
    <w:rsid w:val="00CE79D4"/>
    <w:rsid w:val="00CF7B2D"/>
    <w:rsid w:val="00D10757"/>
    <w:rsid w:val="00D11593"/>
    <w:rsid w:val="00D126A2"/>
    <w:rsid w:val="00D12B9A"/>
    <w:rsid w:val="00D16CF2"/>
    <w:rsid w:val="00D20203"/>
    <w:rsid w:val="00D20F52"/>
    <w:rsid w:val="00D249F7"/>
    <w:rsid w:val="00D335BC"/>
    <w:rsid w:val="00D376C8"/>
    <w:rsid w:val="00D54A7D"/>
    <w:rsid w:val="00D613DA"/>
    <w:rsid w:val="00D6236A"/>
    <w:rsid w:val="00D62673"/>
    <w:rsid w:val="00D646FE"/>
    <w:rsid w:val="00D66B3E"/>
    <w:rsid w:val="00D726E4"/>
    <w:rsid w:val="00D924BB"/>
    <w:rsid w:val="00D92D0C"/>
    <w:rsid w:val="00D96377"/>
    <w:rsid w:val="00DA03A1"/>
    <w:rsid w:val="00DA36F4"/>
    <w:rsid w:val="00DA3DEC"/>
    <w:rsid w:val="00DC14B8"/>
    <w:rsid w:val="00DE4BC1"/>
    <w:rsid w:val="00DF1C80"/>
    <w:rsid w:val="00DF2812"/>
    <w:rsid w:val="00DF3B58"/>
    <w:rsid w:val="00DF7046"/>
    <w:rsid w:val="00E01C5F"/>
    <w:rsid w:val="00E117CA"/>
    <w:rsid w:val="00E27A56"/>
    <w:rsid w:val="00E27A9E"/>
    <w:rsid w:val="00E27E7C"/>
    <w:rsid w:val="00E364D4"/>
    <w:rsid w:val="00E5091E"/>
    <w:rsid w:val="00E54F86"/>
    <w:rsid w:val="00E63080"/>
    <w:rsid w:val="00E64E6C"/>
    <w:rsid w:val="00E65A82"/>
    <w:rsid w:val="00E71B29"/>
    <w:rsid w:val="00E80F00"/>
    <w:rsid w:val="00E844AA"/>
    <w:rsid w:val="00E9314B"/>
    <w:rsid w:val="00E94A79"/>
    <w:rsid w:val="00EA749F"/>
    <w:rsid w:val="00EB1752"/>
    <w:rsid w:val="00EB5164"/>
    <w:rsid w:val="00EB7CB0"/>
    <w:rsid w:val="00EC068C"/>
    <w:rsid w:val="00EC0C5F"/>
    <w:rsid w:val="00EC34C6"/>
    <w:rsid w:val="00EE6B8B"/>
    <w:rsid w:val="00EE6F19"/>
    <w:rsid w:val="00EE7646"/>
    <w:rsid w:val="00F02899"/>
    <w:rsid w:val="00F0590C"/>
    <w:rsid w:val="00F05A4D"/>
    <w:rsid w:val="00F105DA"/>
    <w:rsid w:val="00F12771"/>
    <w:rsid w:val="00F45514"/>
    <w:rsid w:val="00F471CF"/>
    <w:rsid w:val="00F5249C"/>
    <w:rsid w:val="00F572A7"/>
    <w:rsid w:val="00F61B0F"/>
    <w:rsid w:val="00F7631A"/>
    <w:rsid w:val="00F76A68"/>
    <w:rsid w:val="00F867E9"/>
    <w:rsid w:val="00F969C5"/>
    <w:rsid w:val="00FB4E95"/>
    <w:rsid w:val="00FC1936"/>
    <w:rsid w:val="00FD10DF"/>
    <w:rsid w:val="00FE3AF0"/>
    <w:rsid w:val="00FF3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BCD367"/>
  <w15:docId w15:val="{BBCE8145-8230-4CCE-AD3E-49383549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34C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856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DF1C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F1C8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F1C8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F1C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F1C80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DF1C8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1C80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07126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B2A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9E8A94-ACA5-4B58-8E97-680263509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Department of Public Works and Highways (DPWH)</vt:lpstr>
    </vt:vector>
  </TitlesOfParts>
  <Company>Tita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Department of Public Works and Highways (DPWH)</dc:title>
  <dc:creator>Tita</dc:creator>
  <cp:lastModifiedBy>DPWH</cp:lastModifiedBy>
  <cp:revision>162</cp:revision>
  <cp:lastPrinted>2024-02-28T20:08:00Z</cp:lastPrinted>
  <dcterms:created xsi:type="dcterms:W3CDTF">2011-09-24T01:45:00Z</dcterms:created>
  <dcterms:modified xsi:type="dcterms:W3CDTF">2024-03-11T08:16:00Z</dcterms:modified>
</cp:coreProperties>
</file>